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796"/>
      </w:tblGrid>
      <w:tr w:rsidR="0053087A" w14:paraId="655FA4B9" w14:textId="77777777" w:rsidTr="0053087A">
        <w:trPr>
          <w:trHeight w:val="1512"/>
        </w:trPr>
        <w:tc>
          <w:tcPr>
            <w:tcW w:w="2268" w:type="dxa"/>
            <w:tcBorders>
              <w:right w:val="single" w:sz="4" w:space="0" w:color="auto"/>
            </w:tcBorders>
          </w:tcPr>
          <w:p w14:paraId="4D9FF5BD" w14:textId="77777777" w:rsidR="0053087A" w:rsidRDefault="0053087A" w:rsidP="009E4B5D">
            <w:pPr>
              <w:pStyle w:val="Heading1"/>
              <w:jc w:val="center"/>
              <w:rPr>
                <w:sz w:val="18"/>
                <w:szCs w:val="18"/>
              </w:rPr>
            </w:pPr>
            <w:r w:rsidRPr="0039321E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213F2AA5" wp14:editId="0F53C2D4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3415C" w14:textId="77777777" w:rsidR="0053087A" w:rsidRDefault="0053087A" w:rsidP="009E4B5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14:paraId="53EE6366" w14:textId="32E0F2E1" w:rsidR="0053087A" w:rsidRDefault="00C76EC8" w:rsidP="009E4B5D">
            <w:pPr>
              <w:jc w:val="center"/>
              <w:rPr>
                <w:b/>
                <w:color w:val="000000"/>
                <w:sz w:val="10"/>
              </w:rPr>
            </w:pPr>
            <w:proofErr w:type="spellStart"/>
            <w:r>
              <w:rPr>
                <w:b/>
                <w:color w:val="000000"/>
                <w:sz w:val="32"/>
              </w:rPr>
              <w:t>İktisadi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ve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İdari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Bilimler</w:t>
            </w:r>
            <w:proofErr w:type="spellEnd"/>
            <w:r w:rsidR="0074630A">
              <w:rPr>
                <w:b/>
                <w:color w:val="000000"/>
                <w:sz w:val="32"/>
              </w:rPr>
              <w:t xml:space="preserve"> </w:t>
            </w:r>
            <w:proofErr w:type="spellStart"/>
            <w:r w:rsidR="007716FD">
              <w:rPr>
                <w:b/>
                <w:color w:val="000000"/>
                <w:sz w:val="32"/>
              </w:rPr>
              <w:t>Fakültesi</w:t>
            </w:r>
            <w:proofErr w:type="spellEnd"/>
          </w:p>
          <w:p w14:paraId="7B6824FB" w14:textId="77777777" w:rsidR="0053087A" w:rsidRDefault="0053087A" w:rsidP="009E4B5D">
            <w:pPr>
              <w:pStyle w:val="Heading1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8"/>
              </w:rPr>
              <w:t>Ders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İzlencesi</w:t>
            </w:r>
            <w:proofErr w:type="spellEnd"/>
          </w:p>
        </w:tc>
      </w:tr>
    </w:tbl>
    <w:p w14:paraId="551C696D" w14:textId="7727EF34" w:rsidR="00C15E4C" w:rsidRDefault="00C76EC8"/>
    <w:p w14:paraId="521093FA" w14:textId="6109C1D9" w:rsidR="0053087A" w:rsidRDefault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87"/>
        <w:gridCol w:w="1510"/>
        <w:gridCol w:w="786"/>
        <w:gridCol w:w="1486"/>
        <w:gridCol w:w="659"/>
        <w:gridCol w:w="1486"/>
        <w:gridCol w:w="1096"/>
      </w:tblGrid>
      <w:tr w:rsidR="0053087A" w:rsidRPr="002D1D79" w14:paraId="693AA8DA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C8CC6B3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Bölüm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5FAF757A" w14:textId="29185532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Siyaset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Bilimi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Uluslararası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İlişkiler</w:t>
            </w:r>
            <w:proofErr w:type="spellEnd"/>
          </w:p>
        </w:tc>
      </w:tr>
      <w:tr w:rsidR="0053087A" w:rsidRPr="002D1D79" w14:paraId="6A38F236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0A6CA3BE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>
              <w:rPr>
                <w:b/>
                <w:sz w:val="18"/>
                <w:szCs w:val="18"/>
              </w:rPr>
              <w:t xml:space="preserve"> Kodu</w:t>
            </w:r>
            <w:r w:rsidRPr="002D1D79">
              <w:rPr>
                <w:b/>
                <w:sz w:val="18"/>
                <w:szCs w:val="18"/>
              </w:rPr>
              <w:t xml:space="preserve"> &amp; </w:t>
            </w:r>
          </w:p>
          <w:p w14:paraId="04D25CC2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153D42D0" w14:textId="2195E378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PSI 418 / </w:t>
            </w:r>
            <w:proofErr w:type="spellStart"/>
            <w:r>
              <w:rPr>
                <w:b/>
                <w:sz w:val="18"/>
                <w:szCs w:val="18"/>
              </w:rPr>
              <w:t>Türkiye</w:t>
            </w:r>
            <w:proofErr w:type="spellEnd"/>
            <w:r>
              <w:rPr>
                <w:b/>
                <w:sz w:val="18"/>
                <w:szCs w:val="18"/>
              </w:rPr>
              <w:t xml:space="preserve">-AB </w:t>
            </w:r>
            <w:proofErr w:type="spellStart"/>
            <w:r>
              <w:rPr>
                <w:b/>
                <w:sz w:val="18"/>
                <w:szCs w:val="18"/>
              </w:rPr>
              <w:t>İlişkileri</w:t>
            </w:r>
            <w:proofErr w:type="spellEnd"/>
          </w:p>
        </w:tc>
      </w:tr>
      <w:tr w:rsidR="0053087A" w:rsidRPr="002D1D79" w14:paraId="04BBB090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25B0FADA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Haftalık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Ders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14:paraId="119452FE" w14:textId="0E443C2D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02408CEE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Haftalık</w:t>
            </w:r>
            <w:proofErr w:type="spellEnd"/>
            <w:r>
              <w:rPr>
                <w:b/>
                <w:sz w:val="18"/>
                <w:szCs w:val="18"/>
              </w:rPr>
              <w:t xml:space="preserve"> Lab./ </w:t>
            </w:r>
            <w:proofErr w:type="spellStart"/>
            <w:r>
              <w:rPr>
                <w:b/>
                <w:sz w:val="18"/>
                <w:szCs w:val="18"/>
              </w:rPr>
              <w:t>Uygulama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14:paraId="016B31D9" w14:textId="6AC54C0F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14:paraId="08640BD5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</w:p>
          <w:p w14:paraId="0126A51F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Kredisi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14:paraId="42994632" w14:textId="2E03C0C1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14:paraId="0D26D772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</w:p>
          <w:p w14:paraId="2623FB6B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AKTS </w:t>
            </w:r>
            <w:proofErr w:type="spellStart"/>
            <w:r>
              <w:rPr>
                <w:b/>
                <w:sz w:val="18"/>
                <w:szCs w:val="18"/>
              </w:rPr>
              <w:t>Kredisi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4D710AE4" w14:textId="610675C4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3087A" w:rsidRPr="002D1D79" w14:paraId="1E576FB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2F712EB9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 w:rsidRPr="002D1D7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kademik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Yıl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241A41B5" w14:textId="6029D253" w:rsidR="0053087A" w:rsidRPr="002D1D79" w:rsidRDefault="0053087A" w:rsidP="009E4B5D">
            <w:pPr>
              <w:rPr>
                <w:b/>
                <w:sz w:val="18"/>
                <w:szCs w:val="18"/>
              </w:rPr>
            </w:pPr>
          </w:p>
        </w:tc>
      </w:tr>
      <w:tr w:rsidR="0053087A" w:rsidRPr="002D1D79" w14:paraId="6B1B535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B653A03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Dönem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156F54F7" w14:textId="6412282C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Bahar</w:t>
            </w:r>
            <w:proofErr w:type="spellEnd"/>
          </w:p>
        </w:tc>
      </w:tr>
      <w:tr w:rsidR="0053087A" w:rsidRPr="002D1D79" w14:paraId="22A2ACE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258C849" w14:textId="77777777" w:rsidR="0053087A" w:rsidRPr="008579B5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Sorumlusu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73085B47" w14:textId="2C5717A6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Dr. F. </w:t>
            </w:r>
            <w:proofErr w:type="spellStart"/>
            <w:r>
              <w:rPr>
                <w:b/>
                <w:sz w:val="18"/>
                <w:szCs w:val="18"/>
              </w:rPr>
              <w:t>Didem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Ekinci</w:t>
            </w:r>
            <w:proofErr w:type="spellEnd"/>
          </w:p>
        </w:tc>
      </w:tr>
      <w:tr w:rsidR="0053087A" w:rsidRPr="002D1D79" w14:paraId="6CC665EF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55D0DCEF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 </w:t>
            </w:r>
            <w:proofErr w:type="spellStart"/>
            <w:r>
              <w:rPr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48B898B0" w14:textId="719C9967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didemekinci@cankaya.edu.tr</w:t>
            </w:r>
          </w:p>
        </w:tc>
      </w:tr>
      <w:tr w:rsidR="0053087A" w:rsidRPr="002D1D79" w14:paraId="10DC6C74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2418567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Oda &amp;</w:t>
            </w:r>
            <w:proofErr w:type="spellStart"/>
            <w:r>
              <w:rPr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76A77264" w14:textId="2DA6FEA0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 406 // 233 1242</w:t>
            </w:r>
          </w:p>
        </w:tc>
      </w:tr>
      <w:tr w:rsidR="0053087A" w:rsidRPr="002D1D79" w14:paraId="1DC7103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3395702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79CBE2C1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</w:p>
        </w:tc>
      </w:tr>
      <w:tr w:rsidR="0053087A" w:rsidRPr="002D1D79" w14:paraId="0A6267F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8C59219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Ofis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4E82C8E9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</w:p>
        </w:tc>
      </w:tr>
      <w:tr w:rsidR="0053087A" w:rsidRPr="002D1D79" w14:paraId="632B6DE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C3C2A7A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Dersin</w:t>
            </w:r>
            <w:proofErr w:type="spellEnd"/>
            <w:r w:rsidRPr="002D1D79">
              <w:rPr>
                <w:b/>
                <w:sz w:val="18"/>
                <w:szCs w:val="18"/>
              </w:rPr>
              <w:t xml:space="preserve"> Web </w:t>
            </w:r>
            <w:proofErr w:type="spellStart"/>
            <w:r w:rsidRPr="002D1D79">
              <w:rPr>
                <w:b/>
                <w:sz w:val="18"/>
                <w:szCs w:val="18"/>
              </w:rPr>
              <w:t>Site</w:t>
            </w:r>
            <w:r>
              <w:rPr>
                <w:b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7810" w:type="dxa"/>
            <w:gridSpan w:val="7"/>
            <w:shd w:val="clear" w:color="auto" w:fill="auto"/>
          </w:tcPr>
          <w:p w14:paraId="2B3674CC" w14:textId="25DF0BBC" w:rsidR="0053087A" w:rsidRPr="002D1D79" w:rsidRDefault="00C76EC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https://psi418.cankaya.edu.tr</w:t>
            </w:r>
          </w:p>
        </w:tc>
      </w:tr>
    </w:tbl>
    <w:p w14:paraId="0699CDCC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7AC3EE97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5578CF11" w14:textId="77777777" w:rsidR="0053087A" w:rsidRDefault="0053087A" w:rsidP="009E4B5D">
            <w:pPr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Tanımı</w:t>
            </w:r>
            <w:proofErr w:type="spellEnd"/>
          </w:p>
          <w:p w14:paraId="16ACB5B7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5C8F5656" w14:textId="77777777" w:rsidTr="00C76EC8">
        <w:trPr>
          <w:cantSplit/>
          <w:trHeight w:val="1484"/>
        </w:trPr>
        <w:tc>
          <w:tcPr>
            <w:tcW w:w="10093" w:type="dxa"/>
          </w:tcPr>
          <w:p w14:paraId="49A51123" w14:textId="1190CE92" w:rsidR="0053087A" w:rsidRDefault="00C76EC8" w:rsidP="009E4B5D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 w:rsidRPr="00C76EC8">
              <w:rPr>
                <w:rFonts w:ascii="Arial" w:hAnsi="Arial" w:cs="Arial"/>
                <w:sz w:val="20"/>
                <w:lang w:val="tr-TR"/>
              </w:rPr>
              <w:t>1960’lardan günümüze değin Türkiye ve AET/AT/AB arasında ilişkilerin gelişimi, Türkiye’nin başvurusunun sebepleri, ilişkilerin Soğuk Savaş döneminde gidişatı, Kopenhag Kriterleri çerçevesinde sorunlar, AB katılım sürecinde ekonomik sorunlar/konular, dış politika konuları, sivil toplum ve demokratikleşme, Türkiye-AB ilişkilerinin geleceği analiz edilir.</w:t>
            </w:r>
          </w:p>
        </w:tc>
      </w:tr>
    </w:tbl>
    <w:p w14:paraId="51CB0F1E" w14:textId="77777777" w:rsidR="0053087A" w:rsidRDefault="0053087A" w:rsidP="0053087A"/>
    <w:tbl>
      <w:tblPr>
        <w:tblW w:w="100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2087"/>
        <w:gridCol w:w="1984"/>
        <w:gridCol w:w="2088"/>
        <w:gridCol w:w="20"/>
        <w:gridCol w:w="2286"/>
      </w:tblGrid>
      <w:tr w:rsidR="0053087A" w14:paraId="2060AC6E" w14:textId="77777777" w:rsidTr="006A093F">
        <w:trPr>
          <w:cantSplit/>
          <w:trHeight w:val="454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0B4CB" w14:textId="77777777" w:rsidR="0053087A" w:rsidRDefault="0053087A" w:rsidP="009E4B5D"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koşul</w:t>
            </w:r>
            <w:proofErr w:type="spellEnd"/>
          </w:p>
          <w:p w14:paraId="6BC4C35C" w14:textId="77777777" w:rsidR="0053087A" w:rsidRDefault="0053087A" w:rsidP="009E4B5D">
            <w:r>
              <w:t>(</w:t>
            </w:r>
            <w:proofErr w:type="spellStart"/>
            <w:r>
              <w:t>varsa</w:t>
            </w:r>
            <w:proofErr w:type="spellEnd"/>
            <w:r>
              <w:t>)</w:t>
            </w:r>
          </w:p>
          <w:p w14:paraId="768784BF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FC9BFB" w14:textId="316CC872" w:rsidR="0053087A" w:rsidRDefault="0053087A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 w:rsidR="006A093F">
              <w:rPr>
                <w:sz w:val="12"/>
                <w:szCs w:val="12"/>
              </w:rPr>
              <w:t>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C9E34AB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40F8CB1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3951D0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A88962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4F5178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99398B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E557633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FA4495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C576873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EE5F0" w14:textId="42B229DC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2.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3C21E6CB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6DD7D9B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CC81DC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42BD49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08717D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9A9960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9EE447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4C6727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B9FCFFC" w14:textId="77777777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AF95F" w14:textId="6B969107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3.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6E86FE39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033D910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BF2438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815D83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9152AC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C16B18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DA4E8A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A7DFE0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BD3CCF0" w14:textId="77777777" w:rsidR="0053087A" w:rsidRDefault="0053087A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9F353" w14:textId="08BBCB93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4.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469404B7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56A86C5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651913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23BA5C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5534D6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7CD7C9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132EAE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96A859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785BAEB" w14:textId="77777777" w:rsidR="0053087A" w:rsidRDefault="0053087A" w:rsidP="009E4B5D">
            <w:pPr>
              <w:rPr>
                <w:b/>
                <w:sz w:val="18"/>
              </w:rPr>
            </w:pPr>
          </w:p>
        </w:tc>
      </w:tr>
      <w:tr w:rsidR="0053087A" w14:paraId="4FE52B84" w14:textId="77777777" w:rsidTr="006A093F">
        <w:trPr>
          <w:cantSplit/>
          <w:trHeight w:val="105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3B062" w14:textId="77777777" w:rsidR="0053087A" w:rsidRDefault="0053087A" w:rsidP="009E4B5D"/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270D2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F2499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BC22C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4DB7D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53087A" w14:paraId="6D5CDE2D" w14:textId="77777777" w:rsidTr="006A093F">
        <w:trPr>
          <w:cantSplit/>
          <w:trHeight w:val="454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35061" w14:textId="77777777" w:rsidR="0053087A" w:rsidRDefault="0053087A" w:rsidP="009E4B5D"/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EF6284" w14:textId="338B98FB" w:rsidR="0053087A" w:rsidRDefault="0053087A" w:rsidP="009E4B5D">
            <w:pPr>
              <w:spacing w:before="40" w:after="40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EC8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6A093F">
              <w:rPr>
                <w:sz w:val="14"/>
              </w:rPr>
              <w:t>Ders</w:t>
            </w:r>
            <w:proofErr w:type="spellEnd"/>
            <w:r w:rsidR="006A093F">
              <w:rPr>
                <w:sz w:val="14"/>
              </w:rPr>
              <w:t xml:space="preserve"> </w:t>
            </w:r>
            <w:proofErr w:type="spellStart"/>
            <w:r w:rsidR="006A093F">
              <w:rPr>
                <w:sz w:val="14"/>
              </w:rPr>
              <w:t>sorumlusunun</w:t>
            </w:r>
            <w:proofErr w:type="spellEnd"/>
            <w:r w:rsidR="006A093F">
              <w:rPr>
                <w:sz w:val="14"/>
              </w:rPr>
              <w:t xml:space="preserve"> </w:t>
            </w:r>
            <w:proofErr w:type="spellStart"/>
            <w:r w:rsidR="006A093F">
              <w:rPr>
                <w:sz w:val="14"/>
              </w:rPr>
              <w:t>onayı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5486" w14:textId="20D2BE1A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E41BE" w14:textId="5388D70E" w:rsidR="0053087A" w:rsidRDefault="0053087A" w:rsidP="009E4B5D">
            <w:pPr>
              <w:spacing w:before="10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40B60" wp14:editId="06350997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3FE10" w14:textId="77777777" w:rsidR="0053087A" w:rsidRDefault="0053087A" w:rsidP="0053087A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40B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35pt;margin-top:1.35pt;width:138.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">
                      <v:path arrowok="t"/>
                      <v:textbox inset=".5mm,.5mm,.5mm,.5mm">
                        <w:txbxContent>
                          <w:p w14:paraId="54D3FE10" w14:textId="77777777" w:rsidR="0053087A" w:rsidRDefault="0053087A" w:rsidP="0053087A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EC8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6A093F">
              <w:rPr>
                <w:sz w:val="14"/>
              </w:rPr>
              <w:t>Diğer</w:t>
            </w:r>
            <w:proofErr w:type="spellEnd"/>
            <w:r>
              <w:rPr>
                <w:sz w:val="14"/>
              </w:rPr>
              <w:t xml:space="preserve"> </w:t>
            </w:r>
          </w:p>
        </w:tc>
      </w:tr>
      <w:tr w:rsidR="0053087A" w14:paraId="35FD9CEC" w14:textId="77777777" w:rsidTr="006A093F">
        <w:trPr>
          <w:cantSplit/>
          <w:trHeight w:val="43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4617B" w14:textId="77777777" w:rsidR="0053087A" w:rsidRDefault="0053087A" w:rsidP="009E4B5D">
            <w:proofErr w:type="spellStart"/>
            <w:r>
              <w:rPr>
                <w:b/>
              </w:rPr>
              <w:t>Eş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Koşul</w:t>
            </w:r>
            <w:proofErr w:type="spellEnd"/>
          </w:p>
          <w:p w14:paraId="6EDC6C58" w14:textId="77777777" w:rsidR="0053087A" w:rsidRDefault="0053087A" w:rsidP="009E4B5D">
            <w:pPr>
              <w:rPr>
                <w:b/>
                <w:sz w:val="18"/>
              </w:rPr>
            </w:pPr>
            <w:r>
              <w:t>(</w:t>
            </w:r>
            <w:proofErr w:type="spellStart"/>
            <w:r>
              <w:t>varsa</w:t>
            </w:r>
            <w:proofErr w:type="spellEnd"/>
            <w:r>
              <w:t>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3562CF" w14:textId="7810787F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1.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7BF81136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301C55F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A1B02D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94862E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906C9E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47C6D2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4750B0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935B1E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6B93A54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AFF9024" w14:textId="753D8DB9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2.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3FCE531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79499702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733111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D22EEB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02D33D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12A393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BE0B2D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63AAC9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7F160B2" w14:textId="77777777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217429C" w14:textId="093C045A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3.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0A7B9203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0163527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A60239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542D2D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FA0609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6A782A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34C718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6AB08C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19D228E" w14:textId="77777777" w:rsidR="0053087A" w:rsidRDefault="0053087A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437488" w14:textId="6279EDAF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4.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DCE7385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6ADA622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6F4E08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B55FA2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C6A679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915A36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E2AE7F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F1182A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432A555" w14:textId="77777777" w:rsidR="0053087A" w:rsidRDefault="0053087A" w:rsidP="009E4B5D">
            <w:pPr>
              <w:rPr>
                <w:b/>
                <w:sz w:val="18"/>
              </w:rPr>
            </w:pPr>
          </w:p>
        </w:tc>
      </w:tr>
      <w:tr w:rsidR="0053087A" w14:paraId="226334EE" w14:textId="77777777" w:rsidTr="006A093F">
        <w:trPr>
          <w:cantSplit/>
          <w:trHeight w:val="129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9EAEA" w14:textId="77777777" w:rsidR="0053087A" w:rsidRDefault="0053087A" w:rsidP="009E4B5D"/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60367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D4B94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93958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9B0E0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53087A" w14:paraId="1C77020C" w14:textId="77777777" w:rsidTr="0053087A">
        <w:trPr>
          <w:trHeight w:val="55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240BD" w14:textId="77777777" w:rsidR="0053087A" w:rsidRDefault="0053087A" w:rsidP="009E4B5D">
            <w:pPr>
              <w:spacing w:before="60"/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</w:p>
          <w:p w14:paraId="32AA67EE" w14:textId="77777777" w:rsidR="0053087A" w:rsidRDefault="0053087A" w:rsidP="009E4B5D">
            <w:pPr>
              <w:spacing w:after="60"/>
            </w:pPr>
          </w:p>
        </w:tc>
        <w:tc>
          <w:tcPr>
            <w:tcW w:w="84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1E40F" w14:textId="29BF04D4" w:rsidR="0053087A" w:rsidRDefault="0053087A" w:rsidP="009E4B5D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EC8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6A093F" w:rsidRPr="006A093F">
              <w:rPr>
                <w:sz w:val="14"/>
              </w:rPr>
              <w:t>Bölüm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için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zorunlu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ders</w:t>
            </w:r>
            <w:proofErr w:type="spellEnd"/>
            <w:r>
              <w:rPr>
                <w:sz w:val="14"/>
              </w:rPr>
              <w:t xml:space="preserve"> </w:t>
            </w:r>
            <w:r w:rsidRPr="006A093F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093F">
              <w:rPr>
                <w:sz w:val="14"/>
              </w:rPr>
              <w:instrText xml:space="preserve"> FORMCHECKBOX </w:instrText>
            </w:r>
            <w:r w:rsidR="00C76EC8">
              <w:rPr>
                <w:sz w:val="14"/>
              </w:rPr>
            </w:r>
            <w:r w:rsidR="00C76EC8">
              <w:rPr>
                <w:sz w:val="14"/>
              </w:rPr>
              <w:fldChar w:fldCharType="separate"/>
            </w:r>
            <w:r w:rsidRPr="006A093F">
              <w:rPr>
                <w:sz w:val="14"/>
              </w:rPr>
              <w:fldChar w:fldCharType="end"/>
            </w:r>
            <w:proofErr w:type="spellStart"/>
            <w:r w:rsidR="006A093F" w:rsidRPr="006A093F">
              <w:rPr>
                <w:sz w:val="14"/>
              </w:rPr>
              <w:t>Diğer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Bölüm</w:t>
            </w:r>
            <w:proofErr w:type="spellEnd"/>
            <w:r w:rsidR="006A093F" w:rsidRPr="006A093F">
              <w:rPr>
                <w:sz w:val="14"/>
              </w:rPr>
              <w:t>(</w:t>
            </w:r>
            <w:proofErr w:type="spellStart"/>
            <w:r w:rsidR="006A093F" w:rsidRPr="006A093F">
              <w:rPr>
                <w:sz w:val="14"/>
              </w:rPr>
              <w:t>ler</w:t>
            </w:r>
            <w:proofErr w:type="spellEnd"/>
            <w:r w:rsidR="006A093F" w:rsidRPr="006A093F">
              <w:rPr>
                <w:sz w:val="14"/>
              </w:rPr>
              <w:t xml:space="preserve">) </w:t>
            </w:r>
            <w:proofErr w:type="spellStart"/>
            <w:r w:rsidR="006A093F" w:rsidRPr="006A093F">
              <w:rPr>
                <w:sz w:val="14"/>
              </w:rPr>
              <w:t>için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zorunlu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ders</w:t>
            </w:r>
            <w:proofErr w:type="spellEnd"/>
            <w:r>
              <w:rPr>
                <w:sz w:val="14"/>
              </w:rPr>
              <w:t xml:space="preserve">  </w:t>
            </w:r>
            <w:r w:rsidR="00C76EC8">
              <w:rPr>
                <w:sz w:val="14"/>
              </w:rPr>
              <w:t>X</w:t>
            </w:r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Bölüm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için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seçmeli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ders</w:t>
            </w:r>
            <w:proofErr w:type="spellEnd"/>
            <w:r>
              <w:rPr>
                <w:sz w:val="14"/>
              </w:rPr>
              <w:t xml:space="preserve">  </w:t>
            </w:r>
            <w:r w:rsidR="00C76EC8">
              <w:rPr>
                <w:sz w:val="14"/>
              </w:rPr>
              <w:t>X</w:t>
            </w:r>
            <w:r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Diğer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Bölüm</w:t>
            </w:r>
            <w:proofErr w:type="spellEnd"/>
            <w:r w:rsidR="006A093F" w:rsidRPr="006A093F">
              <w:rPr>
                <w:sz w:val="14"/>
              </w:rPr>
              <w:t>(</w:t>
            </w:r>
            <w:proofErr w:type="spellStart"/>
            <w:r w:rsidR="006A093F" w:rsidRPr="006A093F">
              <w:rPr>
                <w:sz w:val="14"/>
              </w:rPr>
              <w:t>ler</w:t>
            </w:r>
            <w:proofErr w:type="spellEnd"/>
            <w:r w:rsidR="006A093F" w:rsidRPr="006A093F">
              <w:rPr>
                <w:sz w:val="14"/>
              </w:rPr>
              <w:t xml:space="preserve">) </w:t>
            </w:r>
            <w:proofErr w:type="spellStart"/>
            <w:r w:rsidR="006A093F" w:rsidRPr="006A093F">
              <w:rPr>
                <w:sz w:val="14"/>
              </w:rPr>
              <w:t>için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seçmeli</w:t>
            </w:r>
            <w:proofErr w:type="spellEnd"/>
            <w:r w:rsidR="006A093F" w:rsidRPr="006A093F">
              <w:rPr>
                <w:sz w:val="14"/>
              </w:rPr>
              <w:t xml:space="preserve"> </w:t>
            </w:r>
            <w:proofErr w:type="spellStart"/>
            <w:r w:rsidR="006A093F" w:rsidRPr="006A093F">
              <w:rPr>
                <w:sz w:val="14"/>
              </w:rPr>
              <w:t>ders</w:t>
            </w:r>
            <w:proofErr w:type="spellEnd"/>
          </w:p>
        </w:tc>
      </w:tr>
    </w:tbl>
    <w:p w14:paraId="4ACB11B0" w14:textId="77777777" w:rsidR="0053087A" w:rsidRDefault="0053087A" w:rsidP="0053087A">
      <w:pPr>
        <w:rPr>
          <w:b/>
          <w:sz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76AA5F98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6B727636" w14:textId="77777777" w:rsidR="0053087A" w:rsidRDefault="0053087A" w:rsidP="009E4B5D">
            <w:pPr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Amacı</w:t>
            </w:r>
            <w:proofErr w:type="spellEnd"/>
          </w:p>
          <w:p w14:paraId="212DD753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19E19654" w14:textId="77777777" w:rsidTr="0053087A">
        <w:trPr>
          <w:cantSplit/>
          <w:trHeight w:val="1985"/>
        </w:trPr>
        <w:tc>
          <w:tcPr>
            <w:tcW w:w="10093" w:type="dxa"/>
          </w:tcPr>
          <w:p w14:paraId="0182F6FA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737EB2A9" w14:textId="28CED789" w:rsidR="00C76EC8" w:rsidRPr="00C76EC8" w:rsidRDefault="00C76EC8" w:rsidP="00C76EC8">
            <w:pPr>
              <w:spacing w:before="40" w:after="20"/>
              <w:rPr>
                <w:sz w:val="18"/>
                <w:szCs w:val="18"/>
                <w:lang w:val="tr-TR"/>
              </w:rPr>
            </w:pPr>
            <w:r w:rsidRPr="00C76EC8">
              <w:rPr>
                <w:sz w:val="18"/>
                <w:szCs w:val="18"/>
                <w:lang w:val="tr-TR"/>
              </w:rPr>
              <w:t>Türkiye-AB ilişkilerinde siyaset, ekonomi, sivil toplum, dış politika gibi alanlara ilişkin konuların kronolojik bir yaklaşımla evrimi ve güncel durumun analiz edilmesi amaçlanır.</w:t>
            </w:r>
          </w:p>
          <w:p w14:paraId="58325AF4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65D324EB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51C4F3C0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0EC38215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381BF21E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3F9A2FEC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774295B6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6A12FEC6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1DF48643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01223F43" w14:textId="75C4E790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</w:tc>
      </w:tr>
    </w:tbl>
    <w:p w14:paraId="7E50D5B3" w14:textId="77777777" w:rsidR="0053087A" w:rsidRDefault="0053087A" w:rsidP="0053087A">
      <w:pPr>
        <w:rPr>
          <w:sz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53087A" w14:paraId="2323B6C4" w14:textId="77777777" w:rsidTr="0053087A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14:paraId="7E2340C7" w14:textId="77777777" w:rsidR="0053087A" w:rsidRDefault="0053087A" w:rsidP="009E4B5D">
            <w:pPr>
              <w:rPr>
                <w:b/>
              </w:rPr>
            </w:pPr>
            <w:r>
              <w:br w:type="page"/>
            </w:r>
            <w:proofErr w:type="spellStart"/>
            <w:r>
              <w:rPr>
                <w:b/>
              </w:rPr>
              <w:t>Haftalık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İçeriği</w:t>
            </w:r>
            <w:proofErr w:type="spellEnd"/>
            <w:r>
              <w:rPr>
                <w:b/>
              </w:rPr>
              <w:t xml:space="preserve"> </w:t>
            </w:r>
          </w:p>
          <w:p w14:paraId="2979078F" w14:textId="77777777" w:rsidR="0053087A" w:rsidRDefault="0053087A" w:rsidP="009E4B5D"/>
        </w:tc>
      </w:tr>
      <w:tr w:rsidR="0053087A" w14:paraId="658EFDB5" w14:textId="77777777" w:rsidTr="0053087A">
        <w:tc>
          <w:tcPr>
            <w:tcW w:w="579" w:type="dxa"/>
            <w:shd w:val="pct15" w:color="auto" w:fill="auto"/>
          </w:tcPr>
          <w:p w14:paraId="2C27516D" w14:textId="77777777" w:rsidR="0053087A" w:rsidRDefault="0053087A" w:rsidP="009E4B5D">
            <w:proofErr w:type="spellStart"/>
            <w:r>
              <w:t>Hafta</w:t>
            </w:r>
            <w:proofErr w:type="spellEnd"/>
          </w:p>
        </w:tc>
        <w:tc>
          <w:tcPr>
            <w:tcW w:w="9537" w:type="dxa"/>
            <w:shd w:val="pct15" w:color="auto" w:fill="auto"/>
          </w:tcPr>
          <w:p w14:paraId="7B6B7C5D" w14:textId="77777777" w:rsidR="0053087A" w:rsidRDefault="0053087A" w:rsidP="009E4B5D">
            <w:proofErr w:type="spellStart"/>
            <w:r>
              <w:t>Konu</w:t>
            </w:r>
            <w:proofErr w:type="spellEnd"/>
            <w:r>
              <w:t>(lar)</w:t>
            </w:r>
          </w:p>
        </w:tc>
      </w:tr>
      <w:tr w:rsidR="00C76EC8" w14:paraId="3CC4D7FD" w14:textId="77777777" w:rsidTr="0053087A">
        <w:tc>
          <w:tcPr>
            <w:tcW w:w="579" w:type="dxa"/>
          </w:tcPr>
          <w:p w14:paraId="39A807C2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37" w:type="dxa"/>
          </w:tcPr>
          <w:p w14:paraId="7E3E72BE" w14:textId="6FD0702D" w:rsidR="00C76EC8" w:rsidRPr="00C76EC8" w:rsidRDefault="00C76EC8" w:rsidP="00C76EC8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1960’larda Soğuk Savaş Ortamında Türkiye ve Avrupa</w:t>
            </w:r>
          </w:p>
        </w:tc>
      </w:tr>
      <w:tr w:rsidR="00C76EC8" w14:paraId="57E86735" w14:textId="77777777" w:rsidTr="0053087A">
        <w:tc>
          <w:tcPr>
            <w:tcW w:w="579" w:type="dxa"/>
          </w:tcPr>
          <w:p w14:paraId="669ECD37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37" w:type="dxa"/>
          </w:tcPr>
          <w:p w14:paraId="75339BAE" w14:textId="2A6C748C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AB – Türkiye: 1960’lar ve 1970’lerde İlişkilerin Tesisi</w:t>
            </w:r>
          </w:p>
        </w:tc>
      </w:tr>
      <w:tr w:rsidR="00C76EC8" w14:paraId="71526E89" w14:textId="77777777" w:rsidTr="0053087A">
        <w:tc>
          <w:tcPr>
            <w:tcW w:w="579" w:type="dxa"/>
          </w:tcPr>
          <w:p w14:paraId="09CC45FB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37" w:type="dxa"/>
          </w:tcPr>
          <w:p w14:paraId="7CA56CF8" w14:textId="1DBFDEA0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Soğuk Savaş’ın Sona Ermesi, AB, Türkiye’nin Başvurusu, Gümrük Birliği</w:t>
            </w:r>
          </w:p>
        </w:tc>
      </w:tr>
      <w:tr w:rsidR="00C76EC8" w14:paraId="266C5B28" w14:textId="77777777" w:rsidTr="0053087A">
        <w:tc>
          <w:tcPr>
            <w:tcW w:w="579" w:type="dxa"/>
          </w:tcPr>
          <w:p w14:paraId="02677522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37" w:type="dxa"/>
          </w:tcPr>
          <w:p w14:paraId="56055A77" w14:textId="64CC69B4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Lüksemburg’dan Helsinki’ye</w:t>
            </w:r>
          </w:p>
        </w:tc>
      </w:tr>
      <w:tr w:rsidR="00C76EC8" w14:paraId="55DB6D5E" w14:textId="77777777" w:rsidTr="0053087A">
        <w:tc>
          <w:tcPr>
            <w:tcW w:w="579" w:type="dxa"/>
          </w:tcPr>
          <w:p w14:paraId="25F1C26F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37" w:type="dxa"/>
          </w:tcPr>
          <w:p w14:paraId="46BCD8F1" w14:textId="11000678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Helsinki’den 2002’ye</w:t>
            </w:r>
          </w:p>
        </w:tc>
      </w:tr>
      <w:tr w:rsidR="00C76EC8" w14:paraId="18DC1315" w14:textId="77777777" w:rsidTr="0053087A">
        <w:tc>
          <w:tcPr>
            <w:tcW w:w="579" w:type="dxa"/>
          </w:tcPr>
          <w:p w14:paraId="5DFF847E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37" w:type="dxa"/>
          </w:tcPr>
          <w:p w14:paraId="2E8AAB58" w14:textId="4904E889" w:rsidR="00C76EC8" w:rsidRPr="00C76EC8" w:rsidRDefault="00C76EC8" w:rsidP="00C76EC8">
            <w:pPr>
              <w:rPr>
                <w:rFonts w:cs="Arial"/>
                <w:szCs w:val="16"/>
              </w:rPr>
            </w:pPr>
            <w:r w:rsidRPr="00C76EC8">
              <w:rPr>
                <w:rFonts w:cs="Arial"/>
                <w:szCs w:val="16"/>
                <w:lang w:val="tr-TR"/>
              </w:rPr>
              <w:t>Kopenhag Kriterleri’ne İlişkin Sorunlar &amp; Türkiye – AB: Ekonomik Kriterler</w:t>
            </w:r>
          </w:p>
        </w:tc>
      </w:tr>
      <w:tr w:rsidR="00C76EC8" w14:paraId="6C85E4D7" w14:textId="77777777" w:rsidTr="0053087A">
        <w:tc>
          <w:tcPr>
            <w:tcW w:w="579" w:type="dxa"/>
          </w:tcPr>
          <w:p w14:paraId="4DD4C460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37" w:type="dxa"/>
          </w:tcPr>
          <w:p w14:paraId="767E761B" w14:textId="5C59996C" w:rsidR="00C76EC8" w:rsidRPr="00C76EC8" w:rsidRDefault="00C76EC8" w:rsidP="00C76EC8">
            <w:pPr>
              <w:rPr>
                <w:rFonts w:cs="Arial"/>
                <w:szCs w:val="16"/>
              </w:rPr>
            </w:pPr>
            <w:r w:rsidRPr="00C76EC8">
              <w:rPr>
                <w:rFonts w:cs="Arial"/>
                <w:szCs w:val="16"/>
                <w:lang w:val="tr-TR"/>
              </w:rPr>
              <w:t>Ara sınav</w:t>
            </w:r>
          </w:p>
        </w:tc>
      </w:tr>
      <w:tr w:rsidR="00C76EC8" w14:paraId="11143B53" w14:textId="77777777" w:rsidTr="0053087A">
        <w:tc>
          <w:tcPr>
            <w:tcW w:w="579" w:type="dxa"/>
          </w:tcPr>
          <w:p w14:paraId="67A8EFD5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37" w:type="dxa"/>
          </w:tcPr>
          <w:p w14:paraId="5705B597" w14:textId="745FB346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Türkiye, AB, Dış Politika Sorunları</w:t>
            </w:r>
          </w:p>
        </w:tc>
      </w:tr>
      <w:tr w:rsidR="00C76EC8" w14:paraId="756DE50F" w14:textId="77777777" w:rsidTr="0053087A">
        <w:tc>
          <w:tcPr>
            <w:tcW w:w="579" w:type="dxa"/>
          </w:tcPr>
          <w:p w14:paraId="50348DFB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37" w:type="dxa"/>
          </w:tcPr>
          <w:p w14:paraId="0B37C42F" w14:textId="166D8BFA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Türkiye, Sivil Toplum ve AB</w:t>
            </w:r>
          </w:p>
        </w:tc>
      </w:tr>
      <w:tr w:rsidR="00C76EC8" w14:paraId="3B657B99" w14:textId="77777777" w:rsidTr="0053087A">
        <w:tc>
          <w:tcPr>
            <w:tcW w:w="579" w:type="dxa"/>
          </w:tcPr>
          <w:p w14:paraId="13F9742D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7" w:type="dxa"/>
          </w:tcPr>
          <w:p w14:paraId="63EAA269" w14:textId="039FBFEE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Katılım Müzakereleri ve “Hazmetme Kapasitesi”</w:t>
            </w:r>
          </w:p>
        </w:tc>
      </w:tr>
      <w:tr w:rsidR="00C76EC8" w14:paraId="5A8DDAF3" w14:textId="77777777" w:rsidTr="0053087A">
        <w:tc>
          <w:tcPr>
            <w:tcW w:w="579" w:type="dxa"/>
          </w:tcPr>
          <w:p w14:paraId="3F43742C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37" w:type="dxa"/>
          </w:tcPr>
          <w:p w14:paraId="19CCA2CA" w14:textId="2292B33A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Avrupa’nın Geleceği ve Türkiye</w:t>
            </w:r>
          </w:p>
        </w:tc>
      </w:tr>
      <w:tr w:rsidR="00C76EC8" w14:paraId="67340FCB" w14:textId="77777777" w:rsidTr="0053087A">
        <w:tc>
          <w:tcPr>
            <w:tcW w:w="579" w:type="dxa"/>
          </w:tcPr>
          <w:p w14:paraId="0F1585A1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37" w:type="dxa"/>
          </w:tcPr>
          <w:p w14:paraId="47B433CD" w14:textId="70F28086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AB Dış ve Güvenlik Politikası ve Türkiye</w:t>
            </w:r>
          </w:p>
        </w:tc>
      </w:tr>
      <w:tr w:rsidR="00C76EC8" w14:paraId="080C706A" w14:textId="77777777" w:rsidTr="0053087A">
        <w:tc>
          <w:tcPr>
            <w:tcW w:w="579" w:type="dxa"/>
          </w:tcPr>
          <w:p w14:paraId="534ED428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537" w:type="dxa"/>
          </w:tcPr>
          <w:p w14:paraId="122DF493" w14:textId="22398752" w:rsidR="00C76EC8" w:rsidRPr="00C76EC8" w:rsidRDefault="00C76EC8" w:rsidP="00C76EC8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6EC8">
              <w:rPr>
                <w:rFonts w:ascii="Arial" w:hAnsi="Arial" w:cs="Arial"/>
                <w:sz w:val="16"/>
                <w:szCs w:val="16"/>
              </w:rPr>
              <w:t>AB’de Yaşayan Türkler ve Türkiye-AB İlişkileri</w:t>
            </w:r>
          </w:p>
        </w:tc>
      </w:tr>
      <w:tr w:rsidR="00C76EC8" w14:paraId="6BBF2D71" w14:textId="77777777" w:rsidTr="0053087A">
        <w:tc>
          <w:tcPr>
            <w:tcW w:w="579" w:type="dxa"/>
          </w:tcPr>
          <w:p w14:paraId="60415125" w14:textId="77777777" w:rsidR="00C76EC8" w:rsidRDefault="00C76EC8" w:rsidP="00C76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37" w:type="dxa"/>
          </w:tcPr>
          <w:p w14:paraId="44D2F2F3" w14:textId="14092B56" w:rsidR="00C76EC8" w:rsidRPr="00C76EC8" w:rsidRDefault="00C76EC8" w:rsidP="00C76EC8">
            <w:pPr>
              <w:rPr>
                <w:rFonts w:cs="Arial"/>
                <w:szCs w:val="16"/>
              </w:rPr>
            </w:pPr>
            <w:r w:rsidRPr="00C76EC8">
              <w:rPr>
                <w:rFonts w:cs="Arial"/>
                <w:szCs w:val="16"/>
                <w:lang w:val="tr-TR"/>
              </w:rPr>
              <w:t>ABD’nin AB-Türkiye İlişkilerine Yaklaşımı</w:t>
            </w:r>
          </w:p>
        </w:tc>
      </w:tr>
    </w:tbl>
    <w:p w14:paraId="203F27BD" w14:textId="77777777" w:rsidR="0053087A" w:rsidRDefault="0053087A" w:rsidP="0053087A">
      <w:pPr>
        <w:rPr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69"/>
        <w:gridCol w:w="1080"/>
        <w:gridCol w:w="1452"/>
        <w:gridCol w:w="850"/>
        <w:gridCol w:w="1134"/>
        <w:gridCol w:w="1559"/>
        <w:gridCol w:w="851"/>
        <w:gridCol w:w="1093"/>
      </w:tblGrid>
      <w:tr w:rsidR="0053087A" w14:paraId="5855DEC2" w14:textId="77777777" w:rsidTr="0053087A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14:paraId="31E42F7D" w14:textId="769A0BC0" w:rsidR="0053087A" w:rsidRPr="00F625B0" w:rsidRDefault="0053087A" w:rsidP="009E4B5D">
            <w:pPr>
              <w:rPr>
                <w:b/>
                <w:bCs/>
              </w:rPr>
            </w:pPr>
            <w:proofErr w:type="spellStart"/>
            <w:r w:rsidRPr="00B54215">
              <w:rPr>
                <w:b/>
                <w:bCs/>
              </w:rPr>
              <w:t>Notla</w:t>
            </w:r>
            <w:r w:rsidR="00B54215" w:rsidRPr="00B54215">
              <w:rPr>
                <w:b/>
                <w:bCs/>
              </w:rPr>
              <w:t>ndırma</w:t>
            </w:r>
            <w:proofErr w:type="spellEnd"/>
            <w:r w:rsidR="00B54215" w:rsidRPr="00B54215">
              <w:rPr>
                <w:b/>
                <w:bCs/>
              </w:rPr>
              <w:t xml:space="preserve"> </w:t>
            </w:r>
            <w:proofErr w:type="spellStart"/>
            <w:r w:rsidRPr="00B54215">
              <w:rPr>
                <w:b/>
                <w:bCs/>
              </w:rPr>
              <w:t>Us</w:t>
            </w:r>
            <w:r w:rsidR="00B54215" w:rsidRPr="00B54215">
              <w:rPr>
                <w:b/>
                <w:bCs/>
              </w:rPr>
              <w:t>u</w:t>
            </w:r>
            <w:r w:rsidRPr="00B54215">
              <w:rPr>
                <w:b/>
                <w:bCs/>
              </w:rPr>
              <w:t>l</w:t>
            </w:r>
            <w:r w:rsidR="00B54215" w:rsidRPr="00B54215">
              <w:rPr>
                <w:b/>
                <w:bCs/>
              </w:rPr>
              <w:t>ü</w:t>
            </w:r>
            <w:proofErr w:type="spellEnd"/>
          </w:p>
          <w:p w14:paraId="19FEA03C" w14:textId="77777777" w:rsidR="0053087A" w:rsidRDefault="0053087A" w:rsidP="009E4B5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53087A" w14:paraId="3435D494" w14:textId="77777777" w:rsidTr="006A093F">
        <w:trPr>
          <w:cantSplit/>
          <w:trHeight w:val="364"/>
        </w:trPr>
        <w:tc>
          <w:tcPr>
            <w:tcW w:w="1305" w:type="dxa"/>
            <w:shd w:val="clear" w:color="auto" w:fill="auto"/>
            <w:tcFitText/>
            <w:vAlign w:val="center"/>
          </w:tcPr>
          <w:p w14:paraId="714FA4D2" w14:textId="77777777" w:rsidR="0053087A" w:rsidRDefault="0053087A" w:rsidP="006A093F">
            <w:pPr>
              <w:jc w:val="center"/>
            </w:pPr>
            <w:proofErr w:type="spellStart"/>
            <w:r w:rsidRPr="006A093F">
              <w:rPr>
                <w:spacing w:val="103"/>
              </w:rPr>
              <w:t>Yönte</w:t>
            </w:r>
            <w:r w:rsidRPr="006A093F">
              <w:rPr>
                <w:spacing w:val="3"/>
              </w:rPr>
              <w:t>m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14:paraId="1772FF28" w14:textId="77777777" w:rsidR="0053087A" w:rsidRDefault="0053087A" w:rsidP="009E4B5D">
            <w:pPr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31B3668B" w14:textId="77777777" w:rsidR="0053087A" w:rsidRDefault="0053087A" w:rsidP="009E4B5D">
            <w:proofErr w:type="spellStart"/>
            <w:r>
              <w:t>Yüzde</w:t>
            </w:r>
            <w:proofErr w:type="spellEnd"/>
            <w:r>
              <w:t xml:space="preserve"> (%)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A71A123" w14:textId="77777777" w:rsidR="0053087A" w:rsidRDefault="0053087A" w:rsidP="009E4B5D">
            <w:pPr>
              <w:jc w:val="center"/>
            </w:pPr>
            <w:proofErr w:type="spellStart"/>
            <w:r>
              <w:t>Yöntem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43F8FDD" w14:textId="77777777" w:rsidR="0053087A" w:rsidRDefault="0053087A" w:rsidP="009E4B5D">
            <w:pPr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57EC417" w14:textId="77777777" w:rsidR="0053087A" w:rsidRDefault="0053087A" w:rsidP="009E4B5D">
            <w:proofErr w:type="spellStart"/>
            <w:r>
              <w:t>Yüzde</w:t>
            </w:r>
            <w:proofErr w:type="spellEnd"/>
            <w:r>
              <w:t xml:space="preserve">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55FAD" w14:textId="77777777" w:rsidR="0053087A" w:rsidRDefault="0053087A" w:rsidP="009E4B5D">
            <w:pPr>
              <w:jc w:val="center"/>
            </w:pPr>
            <w:proofErr w:type="spellStart"/>
            <w:r>
              <w:t>Yöntem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9A447F8" w14:textId="77777777" w:rsidR="0053087A" w:rsidRDefault="0053087A" w:rsidP="009E4B5D">
            <w:pPr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</w:tcPr>
          <w:p w14:paraId="7E699995" w14:textId="77777777" w:rsidR="0053087A" w:rsidRDefault="0053087A" w:rsidP="009E4B5D">
            <w:proofErr w:type="spellStart"/>
            <w:r>
              <w:t>Yüzde</w:t>
            </w:r>
            <w:proofErr w:type="spellEnd"/>
            <w:r>
              <w:t xml:space="preserve"> (%)</w:t>
            </w:r>
          </w:p>
        </w:tc>
      </w:tr>
      <w:tr w:rsidR="0053087A" w14:paraId="0C2261D8" w14:textId="77777777" w:rsidTr="006A093F">
        <w:trPr>
          <w:cantSplit/>
          <w:trHeight w:val="359"/>
        </w:trPr>
        <w:tc>
          <w:tcPr>
            <w:tcW w:w="1305" w:type="dxa"/>
            <w:shd w:val="clear" w:color="auto" w:fill="auto"/>
            <w:vAlign w:val="center"/>
          </w:tcPr>
          <w:p w14:paraId="1028F787" w14:textId="77777777" w:rsidR="0053087A" w:rsidRDefault="0053087A" w:rsidP="009E4B5D">
            <w:proofErr w:type="spellStart"/>
            <w:r>
              <w:t>Ödev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14:paraId="0EACADA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8E3DE1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3B099240" w14:textId="77777777" w:rsidR="0053087A" w:rsidRDefault="0053087A" w:rsidP="009E4B5D">
            <w:proofErr w:type="spellStart"/>
            <w:r>
              <w:t>Vaka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</w:p>
          <w:p w14:paraId="18E8974A" w14:textId="3803D676" w:rsidR="00B54215" w:rsidRDefault="00B54215" w:rsidP="009E4B5D">
            <w:r>
              <w:t>(Kur Pratik)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0AE5A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D7C93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10F0FD" w14:textId="77777777" w:rsidR="0053087A" w:rsidRDefault="0053087A" w:rsidP="009E4B5D"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3F9EECD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64B26F6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</w:tr>
      <w:tr w:rsidR="0053087A" w14:paraId="5F97209D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1E1050F8" w14:textId="77777777" w:rsidR="0053087A" w:rsidRDefault="0053087A" w:rsidP="009E4B5D">
            <w:r>
              <w:t>Quiz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2FF0817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E65DEE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CAE4BCD" w14:textId="77777777" w:rsidR="0053087A" w:rsidRDefault="0053087A" w:rsidP="009E4B5D">
            <w:r>
              <w:t xml:space="preserve">Lab. </w:t>
            </w:r>
            <w:proofErr w:type="spellStart"/>
            <w:r>
              <w:t>Çalışması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59ED73A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3D1AA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7F61DE" w14:textId="77777777" w:rsidR="0053087A" w:rsidRDefault="0053087A" w:rsidP="009E4B5D">
            <w:proofErr w:type="spellStart"/>
            <w:r>
              <w:t>Saha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BDA45D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FB5E175" w14:textId="77777777" w:rsidR="0053087A" w:rsidRPr="002B2949" w:rsidRDefault="0053087A" w:rsidP="009E4B5D">
            <w:pPr>
              <w:jc w:val="center"/>
            </w:pPr>
          </w:p>
        </w:tc>
      </w:tr>
      <w:tr w:rsidR="0053087A" w14:paraId="23089709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43CB2271" w14:textId="77777777" w:rsidR="0053087A" w:rsidRDefault="0053087A" w:rsidP="009E4B5D"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14:paraId="62F5291B" w14:textId="132D8C60" w:rsidR="0053087A" w:rsidRPr="00245AA2" w:rsidRDefault="00C76EC8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36EBC3" w14:textId="174324A2" w:rsidR="0053087A" w:rsidRPr="00245AA2" w:rsidRDefault="00C76EC8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FFF9AD1" w14:textId="77777777" w:rsidR="0053087A" w:rsidRDefault="0053087A" w:rsidP="009E4B5D"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katılım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BE30AE2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255A77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C6352" w14:textId="77777777" w:rsidR="0053087A" w:rsidRDefault="0053087A" w:rsidP="009E4B5D">
            <w:proofErr w:type="spellStart"/>
            <w:r>
              <w:t>Proje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A4AFD5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9E576B9" w14:textId="77777777" w:rsidR="0053087A" w:rsidRPr="002B2949" w:rsidRDefault="0053087A" w:rsidP="009E4B5D">
            <w:pPr>
              <w:jc w:val="center"/>
            </w:pPr>
          </w:p>
        </w:tc>
      </w:tr>
      <w:tr w:rsidR="0053087A" w14:paraId="15F3FEF5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1B970977" w14:textId="77777777" w:rsidR="0053087A" w:rsidRDefault="0053087A" w:rsidP="009E4B5D"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Ödevi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14:paraId="0C52E1DE" w14:textId="556EF19A" w:rsidR="0053087A" w:rsidRPr="002B2949" w:rsidRDefault="00C76EC8" w:rsidP="009E4B5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AFA7A3" w14:textId="2961F67C" w:rsidR="0053087A" w:rsidRPr="002B2949" w:rsidRDefault="00C76EC8" w:rsidP="009E4B5D">
            <w:pPr>
              <w:jc w:val="center"/>
            </w:pPr>
            <w: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7BEF594" w14:textId="77777777" w:rsidR="0053087A" w:rsidRDefault="0053087A" w:rsidP="009E4B5D"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3DFEEAE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460BB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8F9F67" w14:textId="77777777" w:rsidR="0053087A" w:rsidRDefault="0053087A" w:rsidP="009E4B5D">
            <w:r>
              <w:t xml:space="preserve">Final </w:t>
            </w:r>
            <w:proofErr w:type="spellStart"/>
            <w:r>
              <w:t>Sınavı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6E31879" w14:textId="2E39CD43" w:rsidR="0053087A" w:rsidRPr="00245AA2" w:rsidRDefault="00C76EC8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12EA81C" w14:textId="4137138F" w:rsidR="0053087A" w:rsidRPr="00245AA2" w:rsidRDefault="00C76EC8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14:paraId="7748EEAE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53087A" w14:paraId="50B940E0" w14:textId="77777777" w:rsidTr="0053087A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43F97376" w14:textId="77777777" w:rsidR="0053087A" w:rsidRDefault="0053087A" w:rsidP="009E4B5D"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579B5">
              <w:rPr>
                <w:b/>
              </w:rPr>
              <w:t>Kitabı</w:t>
            </w:r>
            <w:proofErr w:type="spellEnd"/>
            <w:r w:rsidRPr="008579B5">
              <w:rPr>
                <w:b/>
              </w:rPr>
              <w:t xml:space="preserve"> (</w:t>
            </w:r>
            <w:proofErr w:type="spellStart"/>
            <w:r w:rsidRPr="008579B5">
              <w:rPr>
                <w:b/>
              </w:rPr>
              <w:t>Kitapları</w:t>
            </w:r>
            <w:proofErr w:type="spellEnd"/>
            <w:r w:rsidRPr="008579B5">
              <w:rPr>
                <w:b/>
              </w:rPr>
              <w:t>)</w:t>
            </w:r>
            <w:r>
              <w:t xml:space="preserve"> </w:t>
            </w:r>
          </w:p>
          <w:p w14:paraId="53CF3F39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0991F72D" w14:textId="77777777" w:rsidTr="0053087A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6DFAC30A" w14:textId="77777777" w:rsidR="0053087A" w:rsidRDefault="0053087A" w:rsidP="009E4B5D">
            <w:proofErr w:type="spellStart"/>
            <w:r>
              <w:t>Yazar</w:t>
            </w:r>
            <w:proofErr w:type="spellEnd"/>
            <w:r>
              <w:t xml:space="preserve">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48194587" w14:textId="77777777" w:rsidR="0053087A" w:rsidRDefault="0053087A" w:rsidP="009E4B5D">
            <w:proofErr w:type="spellStart"/>
            <w:r>
              <w:t>Kitabın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1701" w:type="dxa"/>
            <w:shd w:val="pct15" w:color="000000" w:fill="FFFFFF"/>
            <w:vAlign w:val="center"/>
          </w:tcPr>
          <w:p w14:paraId="0C8D1F4B" w14:textId="77777777" w:rsidR="0053087A" w:rsidRDefault="0053087A" w:rsidP="009E4B5D">
            <w:proofErr w:type="spellStart"/>
            <w:r>
              <w:t>Yayınevi</w:t>
            </w:r>
            <w:proofErr w:type="spellEnd"/>
          </w:p>
        </w:tc>
        <w:tc>
          <w:tcPr>
            <w:tcW w:w="1418" w:type="dxa"/>
            <w:shd w:val="pct15" w:color="000000" w:fill="FFFFFF"/>
            <w:vAlign w:val="center"/>
          </w:tcPr>
          <w:p w14:paraId="1CF62C28" w14:textId="77777777" w:rsidR="0053087A" w:rsidRDefault="0053087A" w:rsidP="009E4B5D"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2B08BEF1" w14:textId="77777777" w:rsidR="0053087A" w:rsidRDefault="0053087A" w:rsidP="009E4B5D">
            <w:r>
              <w:t>ISBN</w:t>
            </w:r>
          </w:p>
        </w:tc>
      </w:tr>
      <w:tr w:rsidR="00C76EC8" w:rsidRPr="00B21C91" w14:paraId="262FBA31" w14:textId="77777777" w:rsidTr="00161D60">
        <w:trPr>
          <w:cantSplit/>
          <w:trHeight w:val="510"/>
        </w:trPr>
        <w:tc>
          <w:tcPr>
            <w:tcW w:w="2070" w:type="dxa"/>
            <w:vAlign w:val="center"/>
          </w:tcPr>
          <w:p w14:paraId="3FC421BC" w14:textId="2B38CCEC" w:rsidR="00C76EC8" w:rsidRPr="00B21C91" w:rsidRDefault="00C76EC8" w:rsidP="00C76EC8">
            <w:pPr>
              <w:spacing w:before="20" w:after="20"/>
              <w:rPr>
                <w:rFonts w:cs="Arial"/>
                <w:sz w:val="20"/>
              </w:rPr>
            </w:pPr>
            <w:proofErr w:type="spellStart"/>
            <w:r>
              <w:rPr>
                <w:szCs w:val="16"/>
              </w:rPr>
              <w:t>Meltem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Müftüler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Baç</w:t>
            </w:r>
            <w:proofErr w:type="spellEnd"/>
          </w:p>
        </w:tc>
        <w:tc>
          <w:tcPr>
            <w:tcW w:w="3742" w:type="dxa"/>
            <w:vAlign w:val="center"/>
          </w:tcPr>
          <w:p w14:paraId="624EFF76" w14:textId="3D1A4244" w:rsidR="00C76EC8" w:rsidRPr="00B21C91" w:rsidRDefault="00C76EC8" w:rsidP="00C76EC8">
            <w:pPr>
              <w:spacing w:before="20" w:after="20"/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B2D62">
                  <w:t>Turkey</w:t>
                </w:r>
              </w:smartTag>
            </w:smartTag>
            <w:r w:rsidRPr="001B2D62">
              <w:t>’s Relations with a Changing Europe</w:t>
            </w:r>
          </w:p>
        </w:tc>
        <w:tc>
          <w:tcPr>
            <w:tcW w:w="1701" w:type="dxa"/>
            <w:vAlign w:val="center"/>
          </w:tcPr>
          <w:p w14:paraId="0BAB4DBA" w14:textId="336CFDF3" w:rsidR="00C76EC8" w:rsidRPr="00B21C91" w:rsidRDefault="00C76EC8" w:rsidP="00C76EC8">
            <w:pPr>
              <w:spacing w:before="20" w:after="20"/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16"/>
                  </w:rPr>
                  <w:t>Manchester</w:t>
                </w:r>
              </w:smartTag>
              <w:r>
                <w:rPr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16"/>
                  </w:rPr>
                  <w:t>University</w:t>
                </w:r>
              </w:smartTag>
            </w:smartTag>
            <w:r>
              <w:rPr>
                <w:szCs w:val="16"/>
              </w:rPr>
              <w:t xml:space="preserve"> Press</w:t>
            </w:r>
          </w:p>
        </w:tc>
        <w:tc>
          <w:tcPr>
            <w:tcW w:w="1418" w:type="dxa"/>
            <w:vAlign w:val="center"/>
          </w:tcPr>
          <w:p w14:paraId="45D195B6" w14:textId="7757258C" w:rsidR="00C76EC8" w:rsidRPr="00B21C91" w:rsidRDefault="00C76EC8" w:rsidP="00C76EC8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Cs w:val="16"/>
              </w:rPr>
              <w:t>1997</w:t>
            </w:r>
          </w:p>
        </w:tc>
        <w:tc>
          <w:tcPr>
            <w:tcW w:w="1162" w:type="dxa"/>
            <w:vAlign w:val="center"/>
          </w:tcPr>
          <w:p w14:paraId="1469495A" w14:textId="654856A1" w:rsidR="00C76EC8" w:rsidRPr="00B21C91" w:rsidRDefault="00C76EC8" w:rsidP="00C76EC8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Cs w:val="16"/>
              </w:rPr>
              <w:t>071904233</w:t>
            </w:r>
          </w:p>
        </w:tc>
      </w:tr>
      <w:tr w:rsidR="00C76EC8" w14:paraId="7E402DC7" w14:textId="77777777" w:rsidTr="00161D60">
        <w:trPr>
          <w:cantSplit/>
          <w:trHeight w:val="510"/>
        </w:trPr>
        <w:tc>
          <w:tcPr>
            <w:tcW w:w="2070" w:type="dxa"/>
            <w:vAlign w:val="center"/>
          </w:tcPr>
          <w:p w14:paraId="1006C1FF" w14:textId="2330588C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t xml:space="preserve">Fraser Cameron (ed) </w:t>
            </w:r>
          </w:p>
        </w:tc>
        <w:tc>
          <w:tcPr>
            <w:tcW w:w="3742" w:type="dxa"/>
            <w:vAlign w:val="center"/>
          </w:tcPr>
          <w:p w14:paraId="6E4CFF18" w14:textId="10C1C895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1B2D62">
              <w:t xml:space="preserve">The Future of </w:t>
            </w:r>
            <w:smartTag w:uri="urn:schemas-microsoft-com:office:smarttags" w:element="place">
              <w:r w:rsidRPr="001B2D62">
                <w:t>Europe</w:t>
              </w:r>
            </w:smartTag>
            <w:r w:rsidRPr="001B2D62">
              <w:t>: Integration and Enlargement</w:t>
            </w:r>
          </w:p>
        </w:tc>
        <w:tc>
          <w:tcPr>
            <w:tcW w:w="1701" w:type="dxa"/>
            <w:vAlign w:val="center"/>
          </w:tcPr>
          <w:p w14:paraId="1AE3230C" w14:textId="7538A7CF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Routledge</w:t>
            </w:r>
          </w:p>
        </w:tc>
        <w:tc>
          <w:tcPr>
            <w:tcW w:w="1418" w:type="dxa"/>
            <w:vAlign w:val="center"/>
          </w:tcPr>
          <w:p w14:paraId="16C4496C" w14:textId="198AAC6F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2004</w:t>
            </w:r>
          </w:p>
        </w:tc>
        <w:tc>
          <w:tcPr>
            <w:tcW w:w="1162" w:type="dxa"/>
            <w:vAlign w:val="center"/>
          </w:tcPr>
          <w:p w14:paraId="03416158" w14:textId="7805D817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t>9780415324830</w:t>
            </w:r>
          </w:p>
        </w:tc>
      </w:tr>
    </w:tbl>
    <w:p w14:paraId="4CC5979F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53087A" w14:paraId="21F4D958" w14:textId="77777777" w:rsidTr="0053087A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5356969D" w14:textId="77777777" w:rsidR="0053087A" w:rsidRDefault="0053087A" w:rsidP="009E4B5D">
            <w:proofErr w:type="spellStart"/>
            <w:r>
              <w:rPr>
                <w:b/>
              </w:rPr>
              <w:t>Yardımcı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Kitap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Kitaplar</w:t>
            </w:r>
            <w:proofErr w:type="spellEnd"/>
            <w:r>
              <w:rPr>
                <w:b/>
              </w:rPr>
              <w:t>)</w:t>
            </w:r>
          </w:p>
          <w:p w14:paraId="3BDCD56F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4A1E7978" w14:textId="77777777" w:rsidTr="0053087A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4942CC86" w14:textId="77777777" w:rsidR="0053087A" w:rsidRDefault="0053087A" w:rsidP="009E4B5D">
            <w:proofErr w:type="spellStart"/>
            <w:r>
              <w:t>Yazar</w:t>
            </w:r>
            <w:proofErr w:type="spellEnd"/>
            <w:r>
              <w:t xml:space="preserve">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22AD1C6E" w14:textId="77777777" w:rsidR="0053087A" w:rsidRDefault="0053087A" w:rsidP="009E4B5D">
            <w:proofErr w:type="spellStart"/>
            <w:r>
              <w:t>Kitabın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1701" w:type="dxa"/>
            <w:shd w:val="pct15" w:color="000000" w:fill="FFFFFF"/>
            <w:vAlign w:val="center"/>
          </w:tcPr>
          <w:p w14:paraId="66286314" w14:textId="77777777" w:rsidR="0053087A" w:rsidRDefault="0053087A" w:rsidP="009E4B5D">
            <w:proofErr w:type="spellStart"/>
            <w:r>
              <w:t>Yayınevi</w:t>
            </w:r>
            <w:proofErr w:type="spellEnd"/>
          </w:p>
        </w:tc>
        <w:tc>
          <w:tcPr>
            <w:tcW w:w="1418" w:type="dxa"/>
            <w:shd w:val="pct15" w:color="000000" w:fill="FFFFFF"/>
            <w:vAlign w:val="center"/>
          </w:tcPr>
          <w:p w14:paraId="366DDC2B" w14:textId="77777777" w:rsidR="0053087A" w:rsidRDefault="0053087A" w:rsidP="009E4B5D"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</w:p>
        </w:tc>
        <w:tc>
          <w:tcPr>
            <w:tcW w:w="1162" w:type="dxa"/>
            <w:shd w:val="pct15" w:color="000000" w:fill="FFFFFF"/>
            <w:vAlign w:val="center"/>
          </w:tcPr>
          <w:p w14:paraId="2FA438A9" w14:textId="77777777" w:rsidR="0053087A" w:rsidRDefault="0053087A" w:rsidP="009E4B5D">
            <w:r>
              <w:t>ISBN</w:t>
            </w:r>
          </w:p>
        </w:tc>
      </w:tr>
      <w:tr w:rsidR="00C76EC8" w14:paraId="44F36B27" w14:textId="77777777" w:rsidTr="009334B6">
        <w:trPr>
          <w:cantSplit/>
          <w:trHeight w:val="510"/>
        </w:trPr>
        <w:tc>
          <w:tcPr>
            <w:tcW w:w="2070" w:type="dxa"/>
            <w:vAlign w:val="center"/>
          </w:tcPr>
          <w:p w14:paraId="0E26D4C7" w14:textId="5D253CAC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37FAA">
              <w:lastRenderedPageBreak/>
              <w:t>Canan</w:t>
            </w:r>
            <w:proofErr w:type="spellEnd"/>
            <w:r w:rsidRPr="00E37FAA">
              <w:t xml:space="preserve"> </w:t>
            </w:r>
            <w:proofErr w:type="spellStart"/>
            <w:r w:rsidRPr="00E37FAA">
              <w:t>Balkır</w:t>
            </w:r>
            <w:proofErr w:type="spellEnd"/>
            <w:r w:rsidRPr="00E37FAA">
              <w:t xml:space="preserve"> and Allan M. Williams </w:t>
            </w:r>
            <w:r>
              <w:t>(</w:t>
            </w:r>
            <w:r w:rsidRPr="00E37FAA">
              <w:t>eds.</w:t>
            </w:r>
            <w:r>
              <w:t>)</w:t>
            </w:r>
            <w:r w:rsidRPr="00E37FAA">
              <w:t xml:space="preserve"> </w:t>
            </w:r>
          </w:p>
        </w:tc>
        <w:tc>
          <w:tcPr>
            <w:tcW w:w="3742" w:type="dxa"/>
            <w:vAlign w:val="center"/>
          </w:tcPr>
          <w:p w14:paraId="02BD8427" w14:textId="78958B6A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smartTag w:uri="urn:schemas-microsoft-com:office:smarttags" w:element="country-region">
              <w:r w:rsidRPr="001B2D62">
                <w:t>Turkey</w:t>
              </w:r>
            </w:smartTag>
            <w:r w:rsidRPr="001B2D62">
              <w:t xml:space="preserve"> and </w:t>
            </w:r>
            <w:smartTag w:uri="urn:schemas-microsoft-com:office:smarttags" w:element="place">
              <w:r w:rsidRPr="001B2D62">
                <w:t>Europe</w:t>
              </w:r>
            </w:smartTag>
          </w:p>
        </w:tc>
        <w:tc>
          <w:tcPr>
            <w:tcW w:w="1701" w:type="dxa"/>
            <w:vAlign w:val="center"/>
          </w:tcPr>
          <w:p w14:paraId="3B8385F0" w14:textId="1C126828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Pinter Publishers</w:t>
            </w:r>
          </w:p>
        </w:tc>
        <w:tc>
          <w:tcPr>
            <w:tcW w:w="1418" w:type="dxa"/>
            <w:vAlign w:val="center"/>
          </w:tcPr>
          <w:p w14:paraId="3FB623C1" w14:textId="093289BF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1993</w:t>
            </w:r>
          </w:p>
        </w:tc>
        <w:tc>
          <w:tcPr>
            <w:tcW w:w="1162" w:type="dxa"/>
            <w:vAlign w:val="center"/>
          </w:tcPr>
          <w:p w14:paraId="49866C3E" w14:textId="72DB153D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1555879543</w:t>
            </w:r>
          </w:p>
        </w:tc>
      </w:tr>
      <w:tr w:rsidR="00C76EC8" w14:paraId="0DE2F772" w14:textId="77777777" w:rsidTr="009334B6">
        <w:trPr>
          <w:cantSplit/>
          <w:trHeight w:val="510"/>
        </w:trPr>
        <w:tc>
          <w:tcPr>
            <w:tcW w:w="2070" w:type="dxa"/>
            <w:vAlign w:val="center"/>
          </w:tcPr>
          <w:p w14:paraId="49628ED5" w14:textId="59CAAF7B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E37FAA">
              <w:t xml:space="preserve">Libby Rittenberg </w:t>
            </w:r>
            <w:r>
              <w:t>(</w:t>
            </w:r>
            <w:r w:rsidRPr="00E37FAA">
              <w:t>ed</w:t>
            </w:r>
            <w:r>
              <w:t>)</w:t>
            </w:r>
            <w:r w:rsidRPr="00E37FAA">
              <w:t xml:space="preserve"> </w:t>
            </w:r>
          </w:p>
        </w:tc>
        <w:tc>
          <w:tcPr>
            <w:tcW w:w="3742" w:type="dxa"/>
            <w:vAlign w:val="center"/>
          </w:tcPr>
          <w:p w14:paraId="650E6F26" w14:textId="4FBAF84B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1B2D62">
              <w:t xml:space="preserve">The Political Economy of </w:t>
            </w:r>
            <w:smartTag w:uri="urn:schemas-microsoft-com:office:smarttags" w:element="place">
              <w:smartTag w:uri="urn:schemas-microsoft-com:office:smarttags" w:element="country-region">
                <w:r w:rsidRPr="001B2D62">
                  <w:t>Turkey</w:t>
                </w:r>
              </w:smartTag>
            </w:smartTag>
            <w:r w:rsidRPr="001B2D62">
              <w:t xml:space="preserve"> in the Post-Soviet Era</w:t>
            </w:r>
          </w:p>
        </w:tc>
        <w:tc>
          <w:tcPr>
            <w:tcW w:w="1701" w:type="dxa"/>
            <w:vAlign w:val="center"/>
          </w:tcPr>
          <w:p w14:paraId="75CAE29D" w14:textId="52D443B1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Praeger</w:t>
            </w:r>
          </w:p>
        </w:tc>
        <w:tc>
          <w:tcPr>
            <w:tcW w:w="1418" w:type="dxa"/>
            <w:vAlign w:val="center"/>
          </w:tcPr>
          <w:p w14:paraId="03648AC3" w14:textId="3435AD1A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rPr>
                <w:szCs w:val="16"/>
              </w:rPr>
              <w:t>1998</w:t>
            </w:r>
          </w:p>
        </w:tc>
        <w:tc>
          <w:tcPr>
            <w:tcW w:w="1162" w:type="dxa"/>
            <w:vAlign w:val="center"/>
          </w:tcPr>
          <w:p w14:paraId="432C19B4" w14:textId="0A3E8315" w:rsid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>
              <w:t>0275955966 9780275955960</w:t>
            </w:r>
          </w:p>
        </w:tc>
      </w:tr>
    </w:tbl>
    <w:p w14:paraId="1F4B6A01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306E6BC6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2B2E75EA" w14:textId="77777777" w:rsidR="0053087A" w:rsidRPr="00602147" w:rsidRDefault="0053087A" w:rsidP="009E4B5D">
            <w:pPr>
              <w:rPr>
                <w:b/>
              </w:rPr>
            </w:pP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Yöntemleri</w:t>
            </w:r>
            <w:proofErr w:type="spellEnd"/>
          </w:p>
        </w:tc>
      </w:tr>
      <w:tr w:rsidR="0053087A" w14:paraId="27C7055D" w14:textId="77777777" w:rsidTr="0053087A">
        <w:trPr>
          <w:cantSplit/>
          <w:trHeight w:val="851"/>
        </w:trPr>
        <w:tc>
          <w:tcPr>
            <w:tcW w:w="10093" w:type="dxa"/>
          </w:tcPr>
          <w:p w14:paraId="172955A3" w14:textId="3801FDC8" w:rsidR="0053087A" w:rsidRPr="00070C44" w:rsidRDefault="00C76EC8" w:rsidP="009E4B5D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C76EC8">
              <w:rPr>
                <w:sz w:val="18"/>
                <w:szCs w:val="18"/>
              </w:rPr>
              <w:t>Öğrencilerin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derse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düzenli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katılımı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gereklidir</w:t>
            </w:r>
            <w:proofErr w:type="spellEnd"/>
            <w:r w:rsidRPr="00C76EC8">
              <w:rPr>
                <w:sz w:val="18"/>
                <w:szCs w:val="18"/>
              </w:rPr>
              <w:t xml:space="preserve">. </w:t>
            </w:r>
            <w:proofErr w:type="spellStart"/>
            <w:r w:rsidRPr="00C76EC8">
              <w:rPr>
                <w:sz w:val="18"/>
                <w:szCs w:val="18"/>
              </w:rPr>
              <w:t>Ders</w:t>
            </w:r>
            <w:proofErr w:type="spellEnd"/>
            <w:r w:rsidRPr="00C76EC8">
              <w:rPr>
                <w:sz w:val="18"/>
                <w:szCs w:val="18"/>
              </w:rPr>
              <w:t xml:space="preserve">, </w:t>
            </w:r>
            <w:proofErr w:type="spellStart"/>
            <w:r w:rsidRPr="00C76EC8">
              <w:rPr>
                <w:sz w:val="18"/>
                <w:szCs w:val="18"/>
              </w:rPr>
              <w:t>öğrencilerin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aktif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katılımlarının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beklendiği</w:t>
            </w:r>
            <w:proofErr w:type="spellEnd"/>
            <w:r w:rsidRPr="00C76EC8">
              <w:rPr>
                <w:sz w:val="18"/>
                <w:szCs w:val="18"/>
              </w:rPr>
              <w:t xml:space="preserve">, </w:t>
            </w:r>
            <w:proofErr w:type="spellStart"/>
            <w:r w:rsidRPr="00C76EC8">
              <w:rPr>
                <w:sz w:val="18"/>
                <w:szCs w:val="18"/>
              </w:rPr>
              <w:t>interaktif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bir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yaklaşımla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yürütülmektedir</w:t>
            </w:r>
            <w:proofErr w:type="spellEnd"/>
            <w:r w:rsidRPr="00C76EC8">
              <w:rPr>
                <w:sz w:val="18"/>
                <w:szCs w:val="18"/>
              </w:rPr>
              <w:t xml:space="preserve">. </w:t>
            </w:r>
            <w:proofErr w:type="spellStart"/>
            <w:r w:rsidRPr="00C76EC8">
              <w:rPr>
                <w:sz w:val="18"/>
                <w:szCs w:val="18"/>
              </w:rPr>
              <w:t>Kopya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ve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intihal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gibi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etik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dışı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fiillere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sıfır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tolerans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gösterilmekte</w:t>
            </w:r>
            <w:proofErr w:type="spellEnd"/>
            <w:r w:rsidRPr="00C76EC8">
              <w:rPr>
                <w:sz w:val="18"/>
                <w:szCs w:val="18"/>
              </w:rPr>
              <w:t xml:space="preserve">; </w:t>
            </w:r>
            <w:proofErr w:type="spellStart"/>
            <w:r w:rsidRPr="00C76EC8">
              <w:rPr>
                <w:sz w:val="18"/>
                <w:szCs w:val="18"/>
              </w:rPr>
              <w:t>tüm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öğrencilerin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Çankaya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Üniversitesi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mevzuatına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riayet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etmesi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beklenmektedir</w:t>
            </w:r>
            <w:proofErr w:type="spellEnd"/>
            <w:r w:rsidRPr="00C76EC8">
              <w:rPr>
                <w:sz w:val="18"/>
                <w:szCs w:val="18"/>
              </w:rPr>
              <w:t>.</w:t>
            </w:r>
          </w:p>
        </w:tc>
      </w:tr>
    </w:tbl>
    <w:p w14:paraId="19258EA3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16E42049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02CA25A4" w14:textId="77777777" w:rsidR="000F51EE" w:rsidRDefault="000F51EE" w:rsidP="000F51EE">
            <w:pPr>
              <w:rPr>
                <w:b/>
              </w:rPr>
            </w:pPr>
            <w:proofErr w:type="spellStart"/>
            <w:r>
              <w:rPr>
                <w:b/>
              </w:rPr>
              <w:t>Laboratuvar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Stüdyo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Mahkeme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Salonu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Kullanımı</w:t>
            </w:r>
            <w:proofErr w:type="spellEnd"/>
            <w:r>
              <w:rPr>
                <w:b/>
              </w:rPr>
              <w:t xml:space="preserve"> </w:t>
            </w:r>
          </w:p>
          <w:p w14:paraId="68E0E5FE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3B8FCA1A" w14:textId="77777777" w:rsidTr="0053087A">
        <w:trPr>
          <w:cantSplit/>
          <w:trHeight w:val="851"/>
        </w:trPr>
        <w:tc>
          <w:tcPr>
            <w:tcW w:w="10093" w:type="dxa"/>
          </w:tcPr>
          <w:p w14:paraId="48B75049" w14:textId="06220C1E" w:rsidR="0053087A" w:rsidRDefault="00C76EC8" w:rsidP="009E4B5D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6490929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1CCA08BD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0AF128D6" w14:textId="77777777" w:rsidR="0053087A" w:rsidRDefault="0053087A" w:rsidP="009E4B5D">
            <w:pPr>
              <w:rPr>
                <w:b/>
              </w:rPr>
            </w:pPr>
            <w:proofErr w:type="spellStart"/>
            <w:r>
              <w:rPr>
                <w:b/>
              </w:rPr>
              <w:t>Bilgisayar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Kullanımı</w:t>
            </w:r>
            <w:proofErr w:type="spellEnd"/>
          </w:p>
          <w:p w14:paraId="60B86365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4B7F39B6" w14:textId="77777777" w:rsidTr="0053087A">
        <w:trPr>
          <w:cantSplit/>
          <w:trHeight w:val="851"/>
        </w:trPr>
        <w:tc>
          <w:tcPr>
            <w:tcW w:w="10093" w:type="dxa"/>
          </w:tcPr>
          <w:p w14:paraId="0DBDF57B" w14:textId="5415FEAA" w:rsidR="0053087A" w:rsidRDefault="00C76EC8" w:rsidP="009E4B5D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Bilgisayar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uzaktan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Webonline</w:t>
            </w:r>
            <w:proofErr w:type="spellEnd"/>
            <w:r>
              <w:rPr>
                <w:sz w:val="18"/>
                <w:szCs w:val="18"/>
              </w:rPr>
              <w:t xml:space="preserve"> Zoom </w:t>
            </w:r>
            <w:proofErr w:type="spellStart"/>
            <w:r>
              <w:rPr>
                <w:sz w:val="18"/>
                <w:szCs w:val="18"/>
              </w:rPr>
              <w:t>üzerinden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2AFDEE28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6B891C94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6AA64095" w14:textId="77777777" w:rsidR="0053087A" w:rsidRDefault="0053087A" w:rsidP="009E4B5D">
            <w:pPr>
              <w:rPr>
                <w:b/>
              </w:rPr>
            </w:pPr>
            <w:proofErr w:type="spellStart"/>
            <w:r>
              <w:rPr>
                <w:b/>
              </w:rPr>
              <w:t>Öğrenme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Kazanımları</w:t>
            </w:r>
            <w:proofErr w:type="spellEnd"/>
          </w:p>
          <w:p w14:paraId="07087BFC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3B67B75D" w14:textId="77777777" w:rsidTr="0053087A">
        <w:trPr>
          <w:cantSplit/>
          <w:trHeight w:val="1985"/>
        </w:trPr>
        <w:tc>
          <w:tcPr>
            <w:tcW w:w="10093" w:type="dxa"/>
          </w:tcPr>
          <w:p w14:paraId="5B51C690" w14:textId="77777777" w:rsidR="00C76EC8" w:rsidRPr="00C76EC8" w:rsidRDefault="00C76EC8" w:rsidP="00C76EC8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C76EC8">
              <w:rPr>
                <w:sz w:val="18"/>
                <w:szCs w:val="18"/>
                <w:lang w:val="tr-TR"/>
              </w:rPr>
              <w:t>Bu dersi başarı ile tamamlayan öğrenciler:</w:t>
            </w:r>
          </w:p>
          <w:p w14:paraId="6B3B6BCF" w14:textId="77777777" w:rsidR="00C76EC8" w:rsidRP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C76EC8">
              <w:rPr>
                <w:sz w:val="18"/>
                <w:szCs w:val="18"/>
              </w:rPr>
              <w:t>-</w:t>
            </w:r>
            <w:proofErr w:type="spellStart"/>
            <w:r w:rsidRPr="00C76EC8">
              <w:rPr>
                <w:sz w:val="18"/>
                <w:szCs w:val="18"/>
              </w:rPr>
              <w:t>Türkiye</w:t>
            </w:r>
            <w:proofErr w:type="spellEnd"/>
            <w:r w:rsidRPr="00C76EC8">
              <w:rPr>
                <w:sz w:val="18"/>
                <w:szCs w:val="18"/>
              </w:rPr>
              <w:t xml:space="preserve">-AB </w:t>
            </w:r>
            <w:proofErr w:type="spellStart"/>
            <w:r w:rsidRPr="00C76EC8">
              <w:rPr>
                <w:sz w:val="18"/>
                <w:szCs w:val="18"/>
              </w:rPr>
              <w:t>ilişkilerinin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ortaya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çıkışı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ve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evrimine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dair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kapsamlı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bilgi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edinir</w:t>
            </w:r>
            <w:proofErr w:type="spellEnd"/>
            <w:r w:rsidRPr="00C76EC8">
              <w:rPr>
                <w:sz w:val="18"/>
                <w:szCs w:val="18"/>
              </w:rPr>
              <w:t>,</w:t>
            </w:r>
          </w:p>
          <w:p w14:paraId="61A3DACF" w14:textId="77777777" w:rsidR="00C76EC8" w:rsidRP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C76EC8">
              <w:rPr>
                <w:sz w:val="18"/>
                <w:szCs w:val="18"/>
              </w:rPr>
              <w:t>-</w:t>
            </w:r>
            <w:proofErr w:type="spellStart"/>
            <w:r w:rsidRPr="00C76EC8">
              <w:rPr>
                <w:sz w:val="18"/>
                <w:szCs w:val="18"/>
              </w:rPr>
              <w:t>İlişkilerde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geçmiş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ve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güncel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gelişmeleri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mukayeseli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olarak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analiz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eder</w:t>
            </w:r>
            <w:proofErr w:type="spellEnd"/>
            <w:r w:rsidRPr="00C76EC8">
              <w:rPr>
                <w:sz w:val="18"/>
                <w:szCs w:val="18"/>
              </w:rPr>
              <w:t>,</w:t>
            </w:r>
          </w:p>
          <w:p w14:paraId="660E25B7" w14:textId="77777777" w:rsidR="00C76EC8" w:rsidRP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C76EC8">
              <w:rPr>
                <w:sz w:val="18"/>
                <w:szCs w:val="18"/>
              </w:rPr>
              <w:t>-</w:t>
            </w:r>
            <w:proofErr w:type="spellStart"/>
            <w:r w:rsidRPr="00C76EC8">
              <w:rPr>
                <w:sz w:val="18"/>
                <w:szCs w:val="18"/>
              </w:rPr>
              <w:t>Katılım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sürecini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ve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ilerleme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raporlarını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takip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eder</w:t>
            </w:r>
            <w:proofErr w:type="spellEnd"/>
            <w:r w:rsidRPr="00C76EC8">
              <w:rPr>
                <w:sz w:val="18"/>
                <w:szCs w:val="18"/>
              </w:rPr>
              <w:t>,</w:t>
            </w:r>
          </w:p>
          <w:p w14:paraId="47C9DA9C" w14:textId="77777777" w:rsidR="00C76EC8" w:rsidRP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C76EC8">
              <w:rPr>
                <w:sz w:val="18"/>
                <w:szCs w:val="18"/>
              </w:rPr>
              <w:t xml:space="preserve">-1960’lardan </w:t>
            </w:r>
            <w:proofErr w:type="spellStart"/>
            <w:r w:rsidRPr="00C76EC8">
              <w:rPr>
                <w:sz w:val="18"/>
                <w:szCs w:val="18"/>
              </w:rPr>
              <w:t>bu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yana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AB’ye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yönelik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iç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siyasi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ve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ekonomik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yaklaşımları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öğrenir</w:t>
            </w:r>
            <w:proofErr w:type="spellEnd"/>
            <w:r w:rsidRPr="00C76EC8">
              <w:rPr>
                <w:sz w:val="18"/>
                <w:szCs w:val="18"/>
              </w:rPr>
              <w:t>,</w:t>
            </w:r>
          </w:p>
          <w:p w14:paraId="25D4798D" w14:textId="77777777" w:rsidR="00C76EC8" w:rsidRPr="00C76EC8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C76EC8">
              <w:rPr>
                <w:sz w:val="18"/>
                <w:szCs w:val="18"/>
              </w:rPr>
              <w:t>-</w:t>
            </w:r>
            <w:proofErr w:type="spellStart"/>
            <w:r w:rsidRPr="00C76EC8">
              <w:rPr>
                <w:sz w:val="18"/>
                <w:szCs w:val="18"/>
              </w:rPr>
              <w:t>AB’nin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iç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siyasi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ve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ekonomik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dinamiklerini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kavrar</w:t>
            </w:r>
            <w:proofErr w:type="spellEnd"/>
            <w:r w:rsidRPr="00C76EC8">
              <w:rPr>
                <w:sz w:val="18"/>
                <w:szCs w:val="18"/>
              </w:rPr>
              <w:t>,</w:t>
            </w:r>
          </w:p>
          <w:p w14:paraId="061A5627" w14:textId="6347D8C2" w:rsidR="0053087A" w:rsidRDefault="00C76EC8" w:rsidP="00C76EC8">
            <w:pPr>
              <w:spacing w:before="20" w:after="20"/>
              <w:rPr>
                <w:sz w:val="18"/>
                <w:szCs w:val="18"/>
              </w:rPr>
            </w:pPr>
            <w:r w:rsidRPr="00C76EC8">
              <w:rPr>
                <w:sz w:val="18"/>
                <w:szCs w:val="18"/>
              </w:rPr>
              <w:t>-</w:t>
            </w:r>
            <w:proofErr w:type="spellStart"/>
            <w:r w:rsidRPr="00C76EC8">
              <w:rPr>
                <w:sz w:val="18"/>
                <w:szCs w:val="18"/>
              </w:rPr>
              <w:t>Türkiye</w:t>
            </w:r>
            <w:proofErr w:type="spellEnd"/>
            <w:r w:rsidRPr="00C76EC8">
              <w:rPr>
                <w:sz w:val="18"/>
                <w:szCs w:val="18"/>
              </w:rPr>
              <w:t xml:space="preserve">-AB </w:t>
            </w:r>
            <w:proofErr w:type="spellStart"/>
            <w:r w:rsidRPr="00C76EC8">
              <w:rPr>
                <w:sz w:val="18"/>
                <w:szCs w:val="18"/>
              </w:rPr>
              <w:t>ilişkilerinin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geleceğine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dair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tartışma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ve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fikir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yürütme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yetisi</w:t>
            </w:r>
            <w:proofErr w:type="spellEnd"/>
            <w:r w:rsidRPr="00C76EC8">
              <w:rPr>
                <w:sz w:val="18"/>
                <w:szCs w:val="18"/>
              </w:rPr>
              <w:t xml:space="preserve"> </w:t>
            </w:r>
            <w:proofErr w:type="spellStart"/>
            <w:r w:rsidRPr="00C76EC8">
              <w:rPr>
                <w:sz w:val="18"/>
                <w:szCs w:val="18"/>
              </w:rPr>
              <w:t>kazanır</w:t>
            </w:r>
            <w:proofErr w:type="spellEnd"/>
            <w:r w:rsidRPr="00C76EC8">
              <w:rPr>
                <w:sz w:val="18"/>
                <w:szCs w:val="18"/>
              </w:rPr>
              <w:t>.</w:t>
            </w:r>
          </w:p>
        </w:tc>
      </w:tr>
    </w:tbl>
    <w:p w14:paraId="14F2302C" w14:textId="77777777" w:rsidR="0053087A" w:rsidRDefault="0053087A" w:rsidP="0053087A"/>
    <w:p w14:paraId="2A2EC31B" w14:textId="77777777" w:rsidR="0053087A" w:rsidRDefault="0053087A" w:rsidP="0053087A"/>
    <w:p w14:paraId="5EFFA259" w14:textId="77777777" w:rsidR="0053087A" w:rsidRDefault="0053087A" w:rsidP="0053087A"/>
    <w:p w14:paraId="3B65D7EA" w14:textId="77777777" w:rsidR="0053087A" w:rsidRDefault="0053087A"/>
    <w:sectPr w:rsidR="0053087A" w:rsidSect="0053087A">
      <w:pgSz w:w="11900" w:h="16840"/>
      <w:pgMar w:top="720" w:right="851" w:bottom="720" w:left="1134" w:header="431" w:footer="7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7A"/>
    <w:rsid w:val="000F51EE"/>
    <w:rsid w:val="00266D71"/>
    <w:rsid w:val="002E7CE3"/>
    <w:rsid w:val="004B32EF"/>
    <w:rsid w:val="004E2588"/>
    <w:rsid w:val="0053087A"/>
    <w:rsid w:val="006A093F"/>
    <w:rsid w:val="0070608A"/>
    <w:rsid w:val="0074630A"/>
    <w:rsid w:val="007716FD"/>
    <w:rsid w:val="007B3E5F"/>
    <w:rsid w:val="009C51AC"/>
    <w:rsid w:val="00B25CFB"/>
    <w:rsid w:val="00B54215"/>
    <w:rsid w:val="00C76EC8"/>
    <w:rsid w:val="00C866F4"/>
    <w:rsid w:val="00E41310"/>
    <w:rsid w:val="00E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F178C40"/>
  <w14:defaultImageDpi w14:val="32767"/>
  <w15:chartTrackingRefBased/>
  <w15:docId w15:val="{878C6A3D-40AB-8E40-9ED1-A738C88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87A"/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53087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87A"/>
    <w:rPr>
      <w:rFonts w:ascii="Arial" w:eastAsia="Times New Roman" w:hAnsi="Arial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rsid w:val="0053087A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3087A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53087A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user1 user2</cp:lastModifiedBy>
  <cp:revision>3</cp:revision>
  <cp:lastPrinted>2020-11-24T06:57:00Z</cp:lastPrinted>
  <dcterms:created xsi:type="dcterms:W3CDTF">2020-11-24T14:54:00Z</dcterms:created>
  <dcterms:modified xsi:type="dcterms:W3CDTF">2020-12-15T20:31:00Z</dcterms:modified>
</cp:coreProperties>
</file>